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22F32" w14:textId="60AB654E" w:rsidR="006C16A6" w:rsidRDefault="005E331F">
      <w:pPr>
        <w:spacing w:before="11"/>
        <w:ind w:right="117"/>
        <w:jc w:val="right"/>
        <w:rPr>
          <w:rFonts w:ascii="ＭＳ 明朝" w:eastAsia="ＭＳ 明朝"/>
          <w:sz w:val="24"/>
        </w:rPr>
      </w:pPr>
      <w:r>
        <w:rPr>
          <w:rFonts w:ascii="ＭＳ 明朝" w:eastAsia="ＭＳ 明朝" w:hint="eastAsia"/>
          <w:sz w:val="24"/>
          <w:lang w:eastAsia="ja-JP"/>
        </w:rPr>
        <w:t>令和元</w:t>
      </w:r>
      <w:r w:rsidR="00B0297D">
        <w:rPr>
          <w:rFonts w:ascii="ＭＳ 明朝" w:eastAsia="ＭＳ 明朝" w:hint="eastAsia"/>
          <w:sz w:val="24"/>
        </w:rPr>
        <w:t>年</w:t>
      </w:r>
      <w:r w:rsidR="00F866C3">
        <w:rPr>
          <w:rFonts w:ascii="ＭＳ 明朝" w:eastAsia="ＭＳ 明朝" w:hint="eastAsia"/>
          <w:sz w:val="24"/>
          <w:lang w:eastAsia="ja-JP"/>
        </w:rPr>
        <w:t>６</w:t>
      </w:r>
      <w:r w:rsidR="00B0297D">
        <w:rPr>
          <w:rFonts w:ascii="ＭＳ 明朝" w:eastAsia="ＭＳ 明朝" w:hint="eastAsia"/>
          <w:sz w:val="24"/>
        </w:rPr>
        <w:t>月</w:t>
      </w:r>
      <w:r w:rsidR="00F866C3">
        <w:rPr>
          <w:rFonts w:ascii="ＭＳ 明朝" w:eastAsia="ＭＳ 明朝" w:hint="eastAsia"/>
          <w:sz w:val="24"/>
          <w:lang w:eastAsia="ja-JP"/>
        </w:rPr>
        <w:t>2</w:t>
      </w:r>
      <w:r w:rsidR="00F866C3">
        <w:rPr>
          <w:rFonts w:ascii="ＭＳ 明朝" w:eastAsia="ＭＳ 明朝"/>
          <w:sz w:val="24"/>
          <w:lang w:eastAsia="ja-JP"/>
        </w:rPr>
        <w:t>7</w:t>
      </w:r>
      <w:r w:rsidR="00B0297D">
        <w:rPr>
          <w:rFonts w:ascii="ＭＳ 明朝" w:eastAsia="ＭＳ 明朝" w:hint="eastAsia"/>
          <w:sz w:val="24"/>
        </w:rPr>
        <w:t>日</w:t>
      </w:r>
    </w:p>
    <w:p w14:paraId="44FF40FF" w14:textId="77777777" w:rsidR="006C16A6" w:rsidRDefault="00B0297D">
      <w:pPr>
        <w:tabs>
          <w:tab w:val="left" w:pos="1321"/>
          <w:tab w:val="left" w:pos="1801"/>
          <w:tab w:val="left" w:pos="2282"/>
        </w:tabs>
        <w:spacing w:before="26"/>
        <w:ind w:left="841"/>
        <w:rPr>
          <w:rFonts w:ascii="ＭＳ 明朝" w:eastAsia="ＭＳ 明朝"/>
          <w:sz w:val="24"/>
        </w:rPr>
      </w:pPr>
      <w:r>
        <w:rPr>
          <w:rFonts w:ascii="ＭＳ 明朝" w:eastAsia="ＭＳ 明朝" w:hint="eastAsia"/>
          <w:sz w:val="24"/>
        </w:rPr>
        <w:t>学</w:t>
      </w:r>
      <w:r>
        <w:rPr>
          <w:rFonts w:ascii="ＭＳ 明朝" w:eastAsia="ＭＳ 明朝" w:hint="eastAsia"/>
          <w:sz w:val="24"/>
        </w:rPr>
        <w:tab/>
        <w:t>生</w:t>
      </w:r>
      <w:r>
        <w:rPr>
          <w:rFonts w:ascii="ＭＳ 明朝" w:eastAsia="ＭＳ 明朝" w:hint="eastAsia"/>
          <w:sz w:val="24"/>
        </w:rPr>
        <w:tab/>
        <w:t>各</w:t>
      </w:r>
      <w:r>
        <w:rPr>
          <w:rFonts w:ascii="ＭＳ 明朝" w:eastAsia="ＭＳ 明朝" w:hint="eastAsia"/>
          <w:sz w:val="24"/>
        </w:rPr>
        <w:tab/>
        <w:t>位</w:t>
      </w:r>
    </w:p>
    <w:p w14:paraId="0F6D5D97" w14:textId="77777777" w:rsidR="006C16A6" w:rsidRDefault="006C16A6">
      <w:pPr>
        <w:pStyle w:val="a3"/>
        <w:rPr>
          <w:rFonts w:ascii="ＭＳ 明朝"/>
          <w:sz w:val="29"/>
        </w:rPr>
      </w:pPr>
    </w:p>
    <w:p w14:paraId="65AFA5D7" w14:textId="77777777" w:rsidR="00B0297D" w:rsidRDefault="005E331F" w:rsidP="00B0297D">
      <w:pPr>
        <w:spacing w:before="26"/>
        <w:ind w:left="3962" w:firstLineChars="700" w:firstLine="1680"/>
        <w:rPr>
          <w:rFonts w:ascii="ＭＳ 明朝" w:eastAsia="ＭＳ 明朝"/>
          <w:sz w:val="24"/>
        </w:rPr>
      </w:pPr>
      <w:r>
        <w:rPr>
          <w:rFonts w:ascii="ＭＳ 明朝" w:eastAsia="ＭＳ 明朝" w:hint="eastAsia"/>
          <w:sz w:val="24"/>
          <w:lang w:eastAsia="ja-JP"/>
        </w:rPr>
        <w:t>鳥取</w:t>
      </w:r>
      <w:r w:rsidR="00B0297D">
        <w:rPr>
          <w:rFonts w:ascii="ＭＳ 明朝" w:eastAsia="ＭＳ 明朝" w:hint="eastAsia"/>
          <w:sz w:val="24"/>
        </w:rPr>
        <w:t>大学大学院</w:t>
      </w:r>
    </w:p>
    <w:p w14:paraId="49DB4F11" w14:textId="77777777" w:rsidR="00B0297D" w:rsidRDefault="005E331F" w:rsidP="00B0297D">
      <w:pPr>
        <w:spacing w:before="26"/>
        <w:ind w:left="3962" w:firstLineChars="700" w:firstLine="1680"/>
        <w:rPr>
          <w:rFonts w:ascii="ＭＳ 明朝" w:eastAsia="ＭＳ 明朝"/>
          <w:sz w:val="24"/>
        </w:rPr>
      </w:pPr>
      <w:r>
        <w:rPr>
          <w:rFonts w:ascii="ＭＳ 明朝" w:eastAsia="ＭＳ 明朝" w:hint="eastAsia"/>
          <w:sz w:val="24"/>
          <w:lang w:eastAsia="ja-JP"/>
        </w:rPr>
        <w:t>共同</w:t>
      </w:r>
      <w:r w:rsidR="00B0297D">
        <w:rPr>
          <w:rFonts w:ascii="ＭＳ 明朝" w:eastAsia="ＭＳ 明朝" w:hint="eastAsia"/>
          <w:sz w:val="24"/>
        </w:rPr>
        <w:t>獣医学研究科</w:t>
      </w:r>
    </w:p>
    <w:p w14:paraId="201AAAEF" w14:textId="2A16C613" w:rsidR="005E331F" w:rsidRDefault="00B0297D" w:rsidP="00B0297D">
      <w:pPr>
        <w:spacing w:before="26"/>
        <w:ind w:left="3962" w:firstLineChars="900" w:firstLine="2160"/>
        <w:rPr>
          <w:rFonts w:ascii="ＭＳ 明朝" w:eastAsia="ＭＳ 明朝" w:hAnsi="ＭＳ 明朝"/>
          <w:sz w:val="24"/>
          <w:lang w:eastAsia="ja-JP"/>
        </w:rPr>
      </w:pPr>
      <w:r>
        <w:rPr>
          <w:rFonts w:ascii="ＭＳ 明朝" w:eastAsia="ＭＳ 明朝" w:hint="eastAsia"/>
          <w:sz w:val="24"/>
          <w:lang w:eastAsia="ja-JP"/>
        </w:rPr>
        <w:t xml:space="preserve">研究科長　</w:t>
      </w:r>
      <w:r w:rsidR="005E331F">
        <w:rPr>
          <w:rFonts w:ascii="ＭＳ 明朝" w:eastAsia="ＭＳ 明朝" w:hAnsi="ＭＳ 明朝" w:hint="eastAsia"/>
          <w:sz w:val="24"/>
          <w:lang w:eastAsia="ja-JP"/>
        </w:rPr>
        <w:t>日笠喜朗</w:t>
      </w:r>
    </w:p>
    <w:p w14:paraId="46B9876A" w14:textId="77777777" w:rsidR="00B0297D" w:rsidRPr="00B0297D" w:rsidRDefault="00B0297D" w:rsidP="00B0297D">
      <w:pPr>
        <w:spacing w:before="26"/>
        <w:ind w:left="3962" w:firstLineChars="900" w:firstLine="2160"/>
        <w:rPr>
          <w:rFonts w:ascii="ＭＳ 明朝" w:eastAsia="ＭＳ 明朝"/>
          <w:sz w:val="24"/>
          <w:lang w:eastAsia="ja-JP"/>
        </w:rPr>
      </w:pPr>
    </w:p>
    <w:p w14:paraId="763B3187" w14:textId="1166B645" w:rsidR="006C16A6" w:rsidRDefault="005E331F" w:rsidP="005E331F">
      <w:pPr>
        <w:spacing w:before="45" w:line="549" w:lineRule="auto"/>
        <w:ind w:left="1372" w:right="460" w:hanging="1372"/>
        <w:jc w:val="center"/>
        <w:rPr>
          <w:rFonts w:ascii="ＭＳ 明朝" w:eastAsia="ＭＳ 明朝" w:hAnsi="ＭＳ 明朝"/>
          <w:sz w:val="24"/>
          <w:lang w:eastAsia="ja-JP"/>
        </w:rPr>
      </w:pPr>
      <w:r>
        <w:rPr>
          <w:rFonts w:ascii="ＭＳ 明朝" w:eastAsia="ＭＳ 明朝" w:hAnsi="ＭＳ 明朝" w:hint="eastAsia"/>
          <w:sz w:val="24"/>
          <w:lang w:eastAsia="ja-JP"/>
        </w:rPr>
        <w:t>令和元</w:t>
      </w:r>
      <w:r w:rsidR="00B0297D">
        <w:rPr>
          <w:rFonts w:ascii="ＭＳ 明朝" w:eastAsia="ＭＳ 明朝" w:hAnsi="ＭＳ 明朝" w:hint="eastAsia"/>
          <w:sz w:val="24"/>
          <w:lang w:eastAsia="ja-JP"/>
        </w:rPr>
        <w:t>年度</w:t>
      </w:r>
      <w:r>
        <w:rPr>
          <w:rFonts w:ascii="ＭＳ 明朝" w:eastAsia="ＭＳ 明朝" w:hAnsi="ＭＳ 明朝" w:hint="eastAsia"/>
          <w:sz w:val="24"/>
          <w:lang w:eastAsia="ja-JP"/>
        </w:rPr>
        <w:t>学際領域特別演習</w:t>
      </w:r>
      <w:r w:rsidR="00B0297D">
        <w:rPr>
          <w:rFonts w:ascii="ＭＳ 明朝" w:eastAsia="ＭＳ 明朝" w:hAnsi="ＭＳ 明朝" w:hint="eastAsia"/>
          <w:sz w:val="24"/>
          <w:lang w:eastAsia="ja-JP"/>
        </w:rPr>
        <w:t>の研究計画発表について</w:t>
      </w:r>
    </w:p>
    <w:p w14:paraId="57E7F177" w14:textId="74B59910" w:rsidR="006C16A6" w:rsidRDefault="005E331F">
      <w:pPr>
        <w:spacing w:before="95" w:line="276" w:lineRule="auto"/>
        <w:ind w:left="122" w:firstLine="240"/>
        <w:rPr>
          <w:rFonts w:ascii="ＭＳ 明朝" w:eastAsia="ＭＳ 明朝" w:hAnsi="ＭＳ 明朝"/>
          <w:sz w:val="24"/>
          <w:lang w:eastAsia="ja-JP"/>
        </w:rPr>
      </w:pPr>
      <w:r>
        <w:rPr>
          <w:rFonts w:ascii="ＭＳ 明朝" w:eastAsia="ＭＳ 明朝" w:hAnsi="ＭＳ 明朝" w:hint="eastAsia"/>
          <w:spacing w:val="-1"/>
          <w:sz w:val="24"/>
          <w:lang w:eastAsia="ja-JP"/>
        </w:rPr>
        <w:t>令和元</w:t>
      </w:r>
      <w:r w:rsidR="00B0297D">
        <w:rPr>
          <w:rFonts w:ascii="ＭＳ 明朝" w:eastAsia="ＭＳ 明朝" w:hAnsi="ＭＳ 明朝" w:hint="eastAsia"/>
          <w:spacing w:val="-1"/>
          <w:sz w:val="24"/>
          <w:lang w:eastAsia="ja-JP"/>
        </w:rPr>
        <w:t>年</w:t>
      </w:r>
      <w:r>
        <w:rPr>
          <w:rFonts w:ascii="ＭＳ 明朝" w:eastAsia="ＭＳ 明朝" w:hAnsi="ＭＳ 明朝" w:hint="eastAsia"/>
          <w:spacing w:val="-1"/>
          <w:sz w:val="24"/>
          <w:lang w:eastAsia="ja-JP"/>
        </w:rPr>
        <w:t>９</w:t>
      </w:r>
      <w:r w:rsidR="00B0297D">
        <w:rPr>
          <w:rFonts w:ascii="ＭＳ 明朝" w:eastAsia="ＭＳ 明朝" w:hAnsi="ＭＳ 明朝" w:hint="eastAsia"/>
          <w:spacing w:val="-1"/>
          <w:sz w:val="24"/>
          <w:lang w:eastAsia="ja-JP"/>
        </w:rPr>
        <w:t>月２日</w:t>
      </w:r>
      <w:r w:rsidR="00B0297D">
        <w:rPr>
          <w:rFonts w:ascii="ＭＳ 明朝" w:eastAsia="ＭＳ 明朝" w:hAnsi="ＭＳ 明朝" w:hint="eastAsia"/>
          <w:sz w:val="24"/>
          <w:lang w:eastAsia="ja-JP"/>
        </w:rPr>
        <w:t>（月</w:t>
      </w:r>
      <w:r w:rsidR="00B0297D">
        <w:rPr>
          <w:rFonts w:ascii="ＭＳ 明朝" w:eastAsia="ＭＳ 明朝" w:hAnsi="ＭＳ 明朝" w:hint="eastAsia"/>
          <w:spacing w:val="-10"/>
          <w:sz w:val="24"/>
          <w:lang w:eastAsia="ja-JP"/>
        </w:rPr>
        <w:t>）</w:t>
      </w:r>
      <w:r w:rsidR="00B0297D">
        <w:rPr>
          <w:rFonts w:ascii="ＭＳ 明朝" w:eastAsia="ＭＳ 明朝" w:hAnsi="ＭＳ 明朝" w:hint="eastAsia"/>
          <w:spacing w:val="-2"/>
          <w:sz w:val="24"/>
          <w:lang w:eastAsia="ja-JP"/>
        </w:rPr>
        <w:t>～</w:t>
      </w:r>
      <w:r>
        <w:rPr>
          <w:rFonts w:ascii="ＭＳ 明朝" w:eastAsia="ＭＳ 明朝" w:hAnsi="ＭＳ 明朝" w:hint="eastAsia"/>
          <w:spacing w:val="-2"/>
          <w:sz w:val="24"/>
          <w:lang w:eastAsia="ja-JP"/>
        </w:rPr>
        <w:t>４</w:t>
      </w:r>
      <w:r w:rsidR="00B0297D">
        <w:rPr>
          <w:rFonts w:ascii="ＭＳ 明朝" w:eastAsia="ＭＳ 明朝" w:hAnsi="ＭＳ 明朝" w:hint="eastAsia"/>
          <w:spacing w:val="-2"/>
          <w:sz w:val="24"/>
          <w:lang w:eastAsia="ja-JP"/>
        </w:rPr>
        <w:t>日</w:t>
      </w:r>
      <w:r w:rsidR="00B0297D">
        <w:rPr>
          <w:rFonts w:ascii="ＭＳ 明朝" w:eastAsia="ＭＳ 明朝" w:hAnsi="ＭＳ 明朝" w:hint="eastAsia"/>
          <w:sz w:val="24"/>
          <w:lang w:eastAsia="ja-JP"/>
        </w:rPr>
        <w:t>（</w:t>
      </w:r>
      <w:r>
        <w:rPr>
          <w:rFonts w:ascii="ＭＳ 明朝" w:eastAsia="ＭＳ 明朝" w:hAnsi="ＭＳ 明朝" w:hint="eastAsia"/>
          <w:sz w:val="24"/>
          <w:lang w:eastAsia="ja-JP"/>
        </w:rPr>
        <w:t>水</w:t>
      </w:r>
      <w:r w:rsidR="00B0297D">
        <w:rPr>
          <w:rFonts w:ascii="ＭＳ 明朝" w:eastAsia="ＭＳ 明朝" w:hAnsi="ＭＳ 明朝" w:hint="eastAsia"/>
          <w:spacing w:val="-10"/>
          <w:sz w:val="24"/>
          <w:lang w:eastAsia="ja-JP"/>
        </w:rPr>
        <w:t>）</w:t>
      </w:r>
      <w:r w:rsidR="00B0297D">
        <w:rPr>
          <w:rFonts w:ascii="ＭＳ 明朝" w:eastAsia="ＭＳ 明朝" w:hAnsi="ＭＳ 明朝" w:hint="eastAsia"/>
          <w:spacing w:val="-12"/>
          <w:sz w:val="24"/>
          <w:lang w:eastAsia="ja-JP"/>
        </w:rPr>
        <w:t>まで，「</w:t>
      </w:r>
      <w:r>
        <w:rPr>
          <w:rFonts w:ascii="ＭＳ 明朝" w:eastAsia="ＭＳ 明朝" w:hAnsi="ＭＳ 明朝" w:hint="eastAsia"/>
          <w:spacing w:val="-12"/>
          <w:sz w:val="24"/>
          <w:lang w:eastAsia="ja-JP"/>
        </w:rPr>
        <w:t>鳥取</w:t>
      </w:r>
      <w:r w:rsidR="00B0297D">
        <w:rPr>
          <w:rFonts w:ascii="ＭＳ 明朝" w:eastAsia="ＭＳ 明朝" w:hAnsi="ＭＳ 明朝" w:hint="eastAsia"/>
          <w:spacing w:val="-12"/>
          <w:sz w:val="24"/>
          <w:lang w:eastAsia="ja-JP"/>
        </w:rPr>
        <w:t>大学</w:t>
      </w:r>
      <w:r>
        <w:rPr>
          <w:rFonts w:ascii="ＭＳ 明朝" w:eastAsia="ＭＳ 明朝" w:hAnsi="ＭＳ 明朝" w:hint="eastAsia"/>
          <w:spacing w:val="-12"/>
          <w:sz w:val="24"/>
          <w:lang w:eastAsia="ja-JP"/>
        </w:rPr>
        <w:t>農学部</w:t>
      </w:r>
      <w:r w:rsidR="00B0297D">
        <w:rPr>
          <w:rFonts w:ascii="ＭＳ 明朝" w:eastAsia="ＭＳ 明朝" w:hAnsi="ＭＳ 明朝" w:hint="eastAsia"/>
          <w:spacing w:val="-1"/>
          <w:sz w:val="24"/>
          <w:lang w:eastAsia="ja-JP"/>
        </w:rPr>
        <w:t>」にて</w:t>
      </w:r>
      <w:r>
        <w:rPr>
          <w:rFonts w:ascii="ＭＳ 明朝" w:eastAsia="ＭＳ 明朝" w:hAnsi="ＭＳ 明朝" w:hint="eastAsia"/>
          <w:spacing w:val="-1"/>
          <w:sz w:val="24"/>
          <w:lang w:eastAsia="ja-JP"/>
        </w:rPr>
        <w:t>学際領域特別演習を開講</w:t>
      </w:r>
      <w:r w:rsidR="00B0297D">
        <w:rPr>
          <w:rFonts w:ascii="ＭＳ 明朝" w:eastAsia="ＭＳ 明朝" w:hAnsi="ＭＳ 明朝" w:hint="eastAsia"/>
          <w:sz w:val="24"/>
          <w:lang w:eastAsia="ja-JP"/>
        </w:rPr>
        <w:t>します。</w:t>
      </w:r>
    </w:p>
    <w:p w14:paraId="782751F2" w14:textId="77777777" w:rsidR="006C16A6" w:rsidRDefault="00B0297D">
      <w:pPr>
        <w:spacing w:before="9" w:line="276" w:lineRule="auto"/>
        <w:ind w:left="122" w:right="208" w:firstLine="240"/>
        <w:rPr>
          <w:rFonts w:ascii="ＭＳ 明朝" w:eastAsia="ＭＳ 明朝"/>
          <w:sz w:val="24"/>
          <w:lang w:eastAsia="ja-JP"/>
        </w:rPr>
      </w:pPr>
      <w:r>
        <w:rPr>
          <w:rFonts w:ascii="ＭＳ 明朝" w:eastAsia="ＭＳ 明朝" w:hint="eastAsia"/>
          <w:sz w:val="24"/>
          <w:lang w:eastAsia="ja-JP"/>
        </w:rPr>
        <w:t>学生の研究計画発表の方法が統一されていますのでお知らせします。発表方法は以下のとおりです。</w:t>
      </w:r>
    </w:p>
    <w:p w14:paraId="177FAA73" w14:textId="77777777" w:rsidR="006C16A6" w:rsidRDefault="006C16A6">
      <w:pPr>
        <w:pStyle w:val="a3"/>
        <w:spacing w:before="3"/>
        <w:rPr>
          <w:rFonts w:ascii="ＭＳ 明朝"/>
          <w:sz w:val="28"/>
          <w:lang w:eastAsia="ja-JP"/>
        </w:rPr>
      </w:pPr>
    </w:p>
    <w:p w14:paraId="17BAC93C" w14:textId="77777777" w:rsidR="006C16A6" w:rsidRDefault="00B0297D">
      <w:pPr>
        <w:pStyle w:val="a4"/>
        <w:numPr>
          <w:ilvl w:val="0"/>
          <w:numId w:val="1"/>
        </w:numPr>
        <w:tabs>
          <w:tab w:val="left" w:pos="482"/>
        </w:tabs>
        <w:spacing w:before="0"/>
        <w:rPr>
          <w:rFonts w:ascii="ＭＳ 明朝" w:eastAsia="ＭＳ 明朝"/>
          <w:sz w:val="24"/>
          <w:lang w:eastAsia="ja-JP"/>
        </w:rPr>
      </w:pPr>
      <w:r>
        <w:rPr>
          <w:rFonts w:ascii="ＭＳ 明朝" w:eastAsia="ＭＳ 明朝" w:hint="eastAsia"/>
          <w:sz w:val="24"/>
          <w:lang w:eastAsia="ja-JP"/>
        </w:rPr>
        <w:t>発表の持ち時間は，</w:t>
      </w:r>
      <w:r>
        <w:rPr>
          <w:rFonts w:ascii="ＭＳ 明朝" w:eastAsia="ＭＳ 明朝" w:hint="eastAsia"/>
          <w:color w:val="FF0000"/>
          <w:sz w:val="24"/>
          <w:lang w:eastAsia="ja-JP"/>
        </w:rPr>
        <w:t>１人２０分（１２分発表・５分討議）</w:t>
      </w:r>
      <w:r>
        <w:rPr>
          <w:rFonts w:ascii="ＭＳ 明朝" w:eastAsia="ＭＳ 明朝" w:hint="eastAsia"/>
          <w:sz w:val="24"/>
          <w:lang w:eastAsia="ja-JP"/>
        </w:rPr>
        <w:t>とする。</w:t>
      </w:r>
    </w:p>
    <w:p w14:paraId="73C6B2E6" w14:textId="77777777" w:rsidR="006C16A6" w:rsidRDefault="00BE6778">
      <w:pPr>
        <w:pStyle w:val="a3"/>
        <w:spacing w:line="22" w:lineRule="exact"/>
        <w:ind w:left="4076"/>
        <w:rPr>
          <w:rFonts w:ascii="ＭＳ 明朝"/>
          <w:sz w:val="2"/>
        </w:rPr>
      </w:pPr>
      <w:r>
        <w:rPr>
          <w:rFonts w:ascii="ＭＳ 明朝"/>
          <w:sz w:val="2"/>
        </w:rPr>
      </w:r>
      <w:r>
        <w:rPr>
          <w:rFonts w:ascii="ＭＳ 明朝"/>
          <w:sz w:val="2"/>
        </w:rPr>
        <w:pict w14:anchorId="3E853A2B">
          <v:group id="_x0000_s1031" style="width:60.5pt;height:1.15pt;mso-position-horizontal-relative:char;mso-position-vertical-relative:line" coordsize="1210,23">
            <v:shape id="_x0000_s1032" style="position:absolute;left:3;top:3;width:1205;height:18" coordorigin="3,3" coordsize="1205,18" path="m6,8l7,7,3,3,9,6r6,2l21,20r12,l45,20,45,6r12,l69,6r,14l81,20r12,l93,6r12,l117,6r,14l129,20r12,l141,6r12,l165,6r,14l177,20r12,l189,6r12,l213,6r,14l225,20r12,l237,6r12,l261,6r,14l273,20r12,l285,6r12,l309,6r,14l321,20r12,l333,6r12,l357,6r,14l369,20r12,l381,6r12,l405,6r,14l417,20r12,l429,6r12,l453,6r,14l465,20r12,l477,6r12,l501,6r,14l513,20r12,l525,6r12,l549,6r,14l561,20r12,l573,6r12,l597,6r,14l609,20r12,l621,6r12,l645,6r,14l657,20r12,l669,6r12,l693,6r,14l705,20r12,l717,6r12,l741,6r,14l753,20r12,l765,6r12,l789,6r,14l801,20r12,l813,6r12,l837,6r,14l849,20r12,l861,6r12,l885,6r,14l897,20r12,l909,6r12,l933,6r,14l945,20r12,l957,6r12,l981,6r,14l993,20r12,l1005,6r12,l1029,6r,14l1041,20r12,l1053,6r12,l1077,6r,14l1089,20r12,l1101,6r12,l1125,6r,14l1137,20r12,l1149,6r12,l1173,6r1,13l1185,20r12,l1201,11r6,-3e" filled="f" strokecolor="red" strokeweight=".24pt">
              <v:path arrowok="t"/>
            </v:shape>
            <w10:wrap type="none"/>
            <w10:anchorlock/>
          </v:group>
        </w:pict>
      </w:r>
    </w:p>
    <w:p w14:paraId="28CA12EC" w14:textId="77777777" w:rsidR="006C16A6" w:rsidRDefault="00B0297D">
      <w:pPr>
        <w:pStyle w:val="a4"/>
        <w:numPr>
          <w:ilvl w:val="0"/>
          <w:numId w:val="1"/>
        </w:numPr>
        <w:tabs>
          <w:tab w:val="left" w:pos="482"/>
        </w:tabs>
        <w:spacing w:before="23"/>
        <w:rPr>
          <w:rFonts w:ascii="ＭＳ 明朝" w:eastAsia="ＭＳ 明朝"/>
          <w:sz w:val="24"/>
          <w:lang w:eastAsia="ja-JP"/>
        </w:rPr>
      </w:pPr>
      <w:r>
        <w:rPr>
          <w:rFonts w:ascii="ＭＳ 明朝" w:eastAsia="ＭＳ 明朝" w:hint="eastAsia"/>
          <w:sz w:val="24"/>
          <w:lang w:eastAsia="ja-JP"/>
        </w:rPr>
        <w:t>他分野の学生でも理解できるような発表をするように心がける。</w:t>
      </w:r>
    </w:p>
    <w:p w14:paraId="6B44BAD4" w14:textId="674833C7" w:rsidR="006C16A6" w:rsidRDefault="005E331F">
      <w:pPr>
        <w:pStyle w:val="a4"/>
        <w:numPr>
          <w:ilvl w:val="0"/>
          <w:numId w:val="1"/>
        </w:numPr>
        <w:tabs>
          <w:tab w:val="left" w:pos="482"/>
        </w:tabs>
        <w:spacing w:before="45"/>
        <w:rPr>
          <w:rFonts w:ascii="ＭＳ 明朝" w:eastAsia="ＭＳ 明朝"/>
          <w:sz w:val="24"/>
        </w:rPr>
      </w:pPr>
      <w:r>
        <w:rPr>
          <w:rFonts w:ascii="ＭＳ 明朝" w:eastAsia="ＭＳ 明朝" w:hint="eastAsia"/>
          <w:sz w:val="24"/>
          <w:lang w:eastAsia="ja-JP"/>
        </w:rPr>
        <w:t>発表内容</w:t>
      </w:r>
      <w:r w:rsidR="00B0297D">
        <w:rPr>
          <w:rFonts w:ascii="ＭＳ 明朝" w:eastAsia="ＭＳ 明朝" w:hint="eastAsia"/>
          <w:sz w:val="24"/>
        </w:rPr>
        <w:t>：</w:t>
      </w:r>
    </w:p>
    <w:p w14:paraId="46C041B7" w14:textId="77777777" w:rsidR="006C16A6" w:rsidRDefault="00B0297D">
      <w:pPr>
        <w:pStyle w:val="a4"/>
        <w:numPr>
          <w:ilvl w:val="1"/>
          <w:numId w:val="1"/>
        </w:numPr>
        <w:tabs>
          <w:tab w:val="left" w:pos="1082"/>
        </w:tabs>
        <w:spacing w:before="45"/>
        <w:rPr>
          <w:rFonts w:ascii="ＭＳ 明朝" w:eastAsia="ＭＳ 明朝"/>
          <w:sz w:val="24"/>
          <w:lang w:eastAsia="ja-JP"/>
        </w:rPr>
      </w:pPr>
      <w:r>
        <w:rPr>
          <w:rFonts w:ascii="ＭＳ 明朝" w:eastAsia="ＭＳ 明朝" w:hint="eastAsia"/>
          <w:sz w:val="24"/>
          <w:lang w:eastAsia="ja-JP"/>
        </w:rPr>
        <w:t>研究の背景，目的，計画を中心に発表</w:t>
      </w:r>
    </w:p>
    <w:p w14:paraId="58A5D622" w14:textId="57F75380" w:rsidR="006C16A6" w:rsidRDefault="00B0297D">
      <w:pPr>
        <w:pStyle w:val="a4"/>
        <w:numPr>
          <w:ilvl w:val="1"/>
          <w:numId w:val="1"/>
        </w:numPr>
        <w:tabs>
          <w:tab w:val="left" w:pos="1082"/>
        </w:tabs>
        <w:spacing w:before="45"/>
        <w:rPr>
          <w:rFonts w:ascii="ＭＳ 明朝" w:eastAsia="ＭＳ 明朝"/>
          <w:sz w:val="24"/>
          <w:lang w:eastAsia="ja-JP"/>
        </w:rPr>
      </w:pPr>
      <w:r>
        <w:rPr>
          <w:rFonts w:ascii="ＭＳ 明朝" w:eastAsia="ＭＳ 明朝" w:hint="eastAsia"/>
          <w:sz w:val="24"/>
          <w:lang w:eastAsia="ja-JP"/>
        </w:rPr>
        <w:t>卒論等の結果は背景に加える程度</w:t>
      </w:r>
      <w:r w:rsidR="005E331F">
        <w:rPr>
          <w:rFonts w:ascii="ＭＳ 明朝" w:eastAsia="ＭＳ 明朝" w:hint="eastAsia"/>
          <w:sz w:val="24"/>
          <w:lang w:eastAsia="ja-JP"/>
        </w:rPr>
        <w:t>とする</w:t>
      </w:r>
    </w:p>
    <w:p w14:paraId="3D940A47" w14:textId="77777777" w:rsidR="006C16A6" w:rsidRDefault="00B0297D">
      <w:pPr>
        <w:pStyle w:val="a4"/>
        <w:numPr>
          <w:ilvl w:val="0"/>
          <w:numId w:val="1"/>
        </w:numPr>
        <w:tabs>
          <w:tab w:val="left" w:pos="482"/>
        </w:tabs>
        <w:rPr>
          <w:rFonts w:ascii="ＭＳ 明朝" w:eastAsia="ＭＳ 明朝"/>
          <w:sz w:val="24"/>
          <w:lang w:eastAsia="ja-JP"/>
        </w:rPr>
      </w:pPr>
      <w:r>
        <w:rPr>
          <w:sz w:val="24"/>
          <w:lang w:eastAsia="ja-JP"/>
        </w:rPr>
        <w:t>PowerPoint</w:t>
      </w:r>
      <w:r>
        <w:rPr>
          <w:spacing w:val="-6"/>
          <w:sz w:val="24"/>
          <w:lang w:eastAsia="ja-JP"/>
        </w:rPr>
        <w:t xml:space="preserve"> </w:t>
      </w:r>
      <w:r>
        <w:rPr>
          <w:rFonts w:ascii="ＭＳ 明朝" w:eastAsia="ＭＳ 明朝" w:hint="eastAsia"/>
          <w:spacing w:val="-1"/>
          <w:sz w:val="24"/>
          <w:lang w:eastAsia="ja-JP"/>
        </w:rPr>
        <w:t>を用いたプレゼンテーションをする。</w:t>
      </w:r>
    </w:p>
    <w:p w14:paraId="735B1058" w14:textId="77777777" w:rsidR="006C16A6" w:rsidRDefault="00B0297D">
      <w:pPr>
        <w:pStyle w:val="a4"/>
        <w:numPr>
          <w:ilvl w:val="0"/>
          <w:numId w:val="1"/>
        </w:numPr>
        <w:tabs>
          <w:tab w:val="left" w:pos="482"/>
        </w:tabs>
        <w:spacing w:before="28"/>
        <w:rPr>
          <w:rFonts w:ascii="ＭＳ 明朝" w:eastAsia="ＭＳ 明朝"/>
          <w:sz w:val="24"/>
          <w:lang w:eastAsia="ja-JP"/>
        </w:rPr>
      </w:pPr>
      <w:r>
        <w:rPr>
          <w:sz w:val="24"/>
          <w:lang w:eastAsia="ja-JP"/>
        </w:rPr>
        <w:t>PowerPoint</w:t>
      </w:r>
      <w:r>
        <w:rPr>
          <w:spacing w:val="-6"/>
          <w:sz w:val="24"/>
          <w:lang w:eastAsia="ja-JP"/>
        </w:rPr>
        <w:t xml:space="preserve"> </w:t>
      </w:r>
      <w:r>
        <w:rPr>
          <w:rFonts w:ascii="ＭＳ 明朝" w:eastAsia="ＭＳ 明朝" w:hint="eastAsia"/>
          <w:spacing w:val="-1"/>
          <w:sz w:val="24"/>
          <w:lang w:eastAsia="ja-JP"/>
        </w:rPr>
        <w:t>スライドは英語で作成すること。</w:t>
      </w:r>
    </w:p>
    <w:p w14:paraId="078EF5E9" w14:textId="3B632ADD" w:rsidR="006C16A6" w:rsidRDefault="00B0297D">
      <w:pPr>
        <w:pStyle w:val="a4"/>
        <w:numPr>
          <w:ilvl w:val="0"/>
          <w:numId w:val="1"/>
        </w:numPr>
        <w:tabs>
          <w:tab w:val="left" w:pos="482"/>
        </w:tabs>
        <w:spacing w:before="28"/>
        <w:rPr>
          <w:rFonts w:ascii="ＭＳ 明朝" w:eastAsia="ＭＳ 明朝"/>
          <w:sz w:val="24"/>
          <w:lang w:eastAsia="ja-JP"/>
        </w:rPr>
      </w:pPr>
      <w:r>
        <w:rPr>
          <w:rFonts w:ascii="ＭＳ 明朝" w:eastAsia="ＭＳ 明朝" w:hint="eastAsia"/>
          <w:sz w:val="24"/>
          <w:lang w:eastAsia="ja-JP"/>
        </w:rPr>
        <w:t>英語でのプレゼンテーションを認める</w:t>
      </w:r>
      <w:r w:rsidR="005E331F">
        <w:rPr>
          <w:rFonts w:ascii="ＭＳ 明朝" w:eastAsia="ＭＳ 明朝" w:hint="eastAsia"/>
          <w:sz w:val="24"/>
          <w:lang w:eastAsia="ja-JP"/>
        </w:rPr>
        <w:t>（日本語でもよい）</w:t>
      </w:r>
      <w:r>
        <w:rPr>
          <w:rFonts w:ascii="ＭＳ 明朝" w:eastAsia="ＭＳ 明朝" w:hint="eastAsia"/>
          <w:sz w:val="24"/>
          <w:lang w:eastAsia="ja-JP"/>
        </w:rPr>
        <w:t>。</w:t>
      </w:r>
    </w:p>
    <w:p w14:paraId="0B2A857A" w14:textId="77777777" w:rsidR="006C16A6" w:rsidRPr="005E331F" w:rsidRDefault="006C16A6">
      <w:pPr>
        <w:pStyle w:val="a3"/>
        <w:spacing w:before="12"/>
        <w:rPr>
          <w:rFonts w:ascii="ＭＳ 明朝" w:eastAsiaTheme="minorEastAsia"/>
          <w:sz w:val="30"/>
          <w:lang w:eastAsia="ja-JP"/>
        </w:rPr>
      </w:pPr>
    </w:p>
    <w:p w14:paraId="727B88B2" w14:textId="77777777" w:rsidR="006C16A6" w:rsidRDefault="006C16A6">
      <w:pPr>
        <w:pStyle w:val="a3"/>
        <w:spacing w:before="12"/>
        <w:rPr>
          <w:rFonts w:ascii="ＭＳ 明朝"/>
          <w:sz w:val="30"/>
          <w:lang w:eastAsia="ja-JP"/>
        </w:rPr>
      </w:pPr>
    </w:p>
    <w:p w14:paraId="660D4DDD" w14:textId="78C2E0FB" w:rsidR="006C16A6" w:rsidRDefault="00BE6778">
      <w:pPr>
        <w:spacing w:before="9" w:line="259" w:lineRule="auto"/>
        <w:ind w:left="122" w:right="23" w:firstLine="240"/>
        <w:rPr>
          <w:rFonts w:ascii="ＭＳ ゴシック" w:eastAsia="ＭＳ ゴシック"/>
          <w:b/>
          <w:sz w:val="24"/>
          <w:lang w:eastAsia="ja-JP"/>
        </w:rPr>
      </w:pPr>
      <w:r>
        <w:pict w14:anchorId="1172D4A7">
          <v:polyline id="_x0000_s1028" style="position:absolute;left:0;text-align:left;z-index:-3496;mso-position-horizontal-relative:page" points="1896.4pt,64.95pt,1896.7pt,64.8pt,1897pt,64.2pt,1897.6pt,64.2pt,1898.2pt,64.2pt,1898.2pt,64.95pt,1898.8pt,64.95pt,1899.4pt,64.95pt,1899.4pt,64.2pt,1900pt,64.2pt,1900.6pt,64.2pt,1900.6pt,64.95pt,1901.2pt,64.95pt,1901.8pt,64.95pt,1901.8pt,64.2pt,1902.4pt,64.2pt,1903pt,64.2pt,1903pt,64.95pt,1903.6pt,64.95pt,1904.2pt,64.95pt,1904.2pt,64.2pt,1904.8pt,64.2pt,1905.4pt,64.2pt,1905.4pt,64.95pt,1906pt,64.95pt,1906.6pt,64.95pt,1906.6pt,64.2pt,1907.2pt,64.2pt,1907.8pt,64.2pt,1907.8pt,64.95pt,1908.4pt,64.95pt,1909pt,64.95pt,1909pt,64.2pt,1909.6pt,64.2pt,1910.2pt,64.2pt,1910.2pt,64.95pt,1910.8pt,64.95pt,1911.4pt,64.95pt,1911.4pt,64.2pt,1912pt,64.2pt,1912.6pt,64.2pt,1912.6pt,64.95pt,1913.2pt,64.95pt,1913.8pt,64.95pt,1913.8pt,64.2pt,1914.4pt,64.2pt,1915.05pt,64.2pt,1915.05pt,64.95pt,1915.65pt,64.95pt,1916.25pt,64.95pt,1916.25pt,64.2pt,1916.85pt,64.2pt,1917.45pt,64.2pt,1917.45pt,64.95pt,1918.05pt,64.95pt,1918.65pt,64.95pt,1918.65pt,64.2pt,1919.25pt,64.2pt,1919.85pt,64.2pt,1919.85pt,64.95pt,1920.45pt,64.95pt,1921.05pt,64.95pt,1921.05pt,64.2pt,1921.65pt,64.2pt,1922.25pt,64.2pt,1922.25pt,64.95pt,1922.85pt,64.95pt,1923.45pt,64.95pt,1923.45pt,64.2pt,1924.05pt,64.2pt,1924.65pt,64.2pt,1924.65pt,64.95pt,1925.25pt,64.95pt,1925.85pt,64.95pt,1925.85pt,64.2pt,1926.45pt,64.2pt,1927.05pt,64.2pt,1927.05pt,64.95pt,1927.65pt,64.95pt,1928.25pt,64.95pt,1928.25pt,64.2pt,1928.85pt,64.2pt,1929.45pt,64.2pt,1929.45pt,64.95pt,1930.05pt,64.95pt,1930.65pt,64.95pt,1930.65pt,64.2pt,1931.25pt,64.2pt,1931.85pt,64.2pt,1932.1pt,64.8pt,1932.45pt,64.95pt,1932.8pt,65.1pt,1932.65pt,64.85pt,1932.7pt,64.85pt" coordorigin="9482,321" coordsize="728,18" filled="f" strokecolor="red" strokeweight=".24pt">
            <v:path arrowok="t"/>
            <o:lock v:ext="edit" verticies="t"/>
            <w10:wrap anchorx="page"/>
          </v:polyline>
        </w:pict>
      </w:r>
      <w:r>
        <w:pict w14:anchorId="7D54CD80">
          <v:polyline id="_x0000_s1027" style="position:absolute;left:0;text-align:left;z-index:-3472;mso-position-horizontal-relative:page" points="1554.25pt,171.45pt,1554.55pt,171.3pt,1554.85pt,170.75pt,1555.45pt,170.75pt,1556.05pt,170.75pt,1556.05pt,171.45pt,1556.65pt,171.45pt,1557.25pt,171.45pt,1557.25pt,170.75pt,1557.85pt,170.75pt,1558.45pt,170.75pt,1558.45pt,171.45pt,1559.05pt,171.45pt,1559.65pt,171.45pt,1559.65pt,170.75pt,1560.25pt,170.75pt,1560.85pt,170.75pt,1560.85pt,171.45pt,1561.45pt,171.45pt,1562.05pt,171.45pt,1562.05pt,170.75pt,1562.65pt,170.75pt,1563.25pt,170.75pt,1563.25pt,171.45pt,1563.85pt,171.45pt,1564.45pt,171.45pt,1564.45pt,170.75pt,1565.05pt,170.75pt,1565.65pt,170.75pt,1565.9pt,171.3pt,1566.25pt,171.45pt,1566.65pt,171.65pt,1566.45pt,171.4pt,1566.5pt,171.35pt" coordorigin="6217,683" coordsize="248,18" filled="f" strokecolor="red" strokeweight=".24pt">
            <v:path arrowok="t"/>
            <o:lock v:ext="edit" verticies="t"/>
            <w10:wrap anchorx="page"/>
          </v:polyline>
        </w:pict>
      </w:r>
      <w:r w:rsidR="00B0297D">
        <w:rPr>
          <w:b/>
          <w:color w:val="FF0000"/>
          <w:sz w:val="24"/>
          <w:u w:val="thick" w:color="FF0000"/>
          <w:lang w:eastAsia="ja-JP"/>
        </w:rPr>
        <w:t xml:space="preserve">PowerPoint </w:t>
      </w:r>
      <w:r w:rsidR="00B0297D">
        <w:rPr>
          <w:rFonts w:ascii="ＭＳ 明朝" w:eastAsia="ＭＳ 明朝" w:hint="eastAsia"/>
          <w:b/>
          <w:color w:val="FF0000"/>
          <w:sz w:val="24"/>
          <w:u w:val="thick" w:color="FF0000"/>
          <w:lang w:eastAsia="ja-JP"/>
        </w:rPr>
        <w:t>スライドは英語で作成し，８月</w:t>
      </w:r>
      <w:r w:rsidR="005E331F">
        <w:rPr>
          <w:rFonts w:ascii="ＭＳ 明朝" w:eastAsia="ＭＳ 明朝" w:hint="eastAsia"/>
          <w:b/>
          <w:color w:val="FF0000"/>
          <w:sz w:val="24"/>
          <w:u w:val="thick" w:color="FF0000"/>
          <w:lang w:eastAsia="ja-JP"/>
        </w:rPr>
        <w:t>１６</w:t>
      </w:r>
      <w:r w:rsidR="00B0297D">
        <w:rPr>
          <w:rFonts w:ascii="ＭＳ 明朝" w:eastAsia="ＭＳ 明朝" w:hint="eastAsia"/>
          <w:b/>
          <w:color w:val="FF0000"/>
          <w:sz w:val="24"/>
          <w:u w:val="thick" w:color="FF0000"/>
          <w:lang w:eastAsia="ja-JP"/>
        </w:rPr>
        <w:t>日（金）までに，</w:t>
      </w:r>
      <w:r w:rsidR="005E331F">
        <w:rPr>
          <w:rFonts w:ascii="ＭＳ ゴシック" w:eastAsia="ＭＳ ゴシック" w:hint="eastAsia"/>
          <w:b/>
          <w:color w:val="FF0000"/>
          <w:sz w:val="24"/>
          <w:u w:val="thick" w:color="FF0000"/>
          <w:lang w:eastAsia="ja-JP"/>
        </w:rPr>
        <w:t>共同獣医係</w:t>
      </w:r>
      <w:r w:rsidR="00B0297D">
        <w:rPr>
          <w:rFonts w:ascii="ＭＳ ゴシック" w:eastAsia="ＭＳ ゴシック" w:hint="eastAsia"/>
          <w:b/>
          <w:color w:val="FF0000"/>
          <w:sz w:val="24"/>
          <w:lang w:eastAsia="ja-JP"/>
        </w:rPr>
        <w:t>に添付</w:t>
      </w:r>
      <w:r w:rsidR="00B0297D">
        <w:rPr>
          <w:rFonts w:ascii="ＭＳ ゴシック" w:eastAsia="ＭＳ ゴシック" w:hint="eastAsia"/>
          <w:b/>
          <w:color w:val="FF0000"/>
          <w:sz w:val="24"/>
          <w:u w:val="thick" w:color="FF0000"/>
          <w:lang w:eastAsia="ja-JP"/>
        </w:rPr>
        <w:t>ファイル（PDF 版にて）でお送りください</w:t>
      </w:r>
      <w:r w:rsidR="00B0297D">
        <w:rPr>
          <w:rFonts w:ascii="ＭＳ ゴシック" w:eastAsia="ＭＳ ゴシック" w:hint="eastAsia"/>
          <w:b/>
          <w:color w:val="FF0000"/>
          <w:sz w:val="24"/>
          <w:lang w:eastAsia="ja-JP"/>
        </w:rPr>
        <w:t>。</w:t>
      </w:r>
    </w:p>
    <w:p w14:paraId="27711491" w14:textId="77777777" w:rsidR="006C16A6" w:rsidRDefault="006C16A6">
      <w:pPr>
        <w:pStyle w:val="a3"/>
        <w:spacing w:before="3"/>
        <w:rPr>
          <w:rFonts w:ascii="ＭＳ ゴシック"/>
          <w:b/>
          <w:sz w:val="25"/>
          <w:lang w:eastAsia="ja-JP"/>
        </w:rPr>
      </w:pPr>
    </w:p>
    <w:p w14:paraId="382ECD20" w14:textId="35E570D7" w:rsidR="006C16A6" w:rsidRPr="005E331F" w:rsidRDefault="00B0297D" w:rsidP="008703B2">
      <w:pPr>
        <w:spacing w:before="56"/>
        <w:ind w:left="7368" w:hangingChars="2900" w:hanging="7368"/>
        <w:rPr>
          <w:b/>
          <w:color w:val="FF0000"/>
          <w:sz w:val="24"/>
          <w:szCs w:val="24"/>
          <w:lang w:eastAsia="ja-JP"/>
        </w:rPr>
      </w:pPr>
      <w:r>
        <w:rPr>
          <w:rFonts w:ascii="ＭＳ 明朝" w:eastAsia="ＭＳ 明朝" w:hint="eastAsia"/>
          <w:b/>
          <w:color w:val="FF0000"/>
          <w:w w:val="105"/>
          <w:sz w:val="24"/>
          <w:lang w:eastAsia="ja-JP"/>
        </w:rPr>
        <w:t>宛先：</w:t>
      </w:r>
      <w:r w:rsidR="005E331F">
        <w:rPr>
          <w:rFonts w:ascii="ＭＳ 明朝" w:eastAsia="ＭＳ 明朝" w:hint="eastAsia"/>
          <w:b/>
          <w:color w:val="FF0000"/>
          <w:w w:val="105"/>
          <w:sz w:val="24"/>
          <w:lang w:eastAsia="ja-JP"/>
        </w:rPr>
        <w:t>鳥取大学農学部共同</w:t>
      </w:r>
      <w:r w:rsidR="008703B2">
        <w:rPr>
          <w:rFonts w:ascii="ＭＳ 明朝" w:eastAsia="ＭＳ 明朝" w:hint="eastAsia"/>
          <w:b/>
          <w:color w:val="FF0000"/>
          <w:w w:val="105"/>
          <w:sz w:val="24"/>
          <w:lang w:eastAsia="ja-JP"/>
        </w:rPr>
        <w:t>獣医係　三浦・山本</w:t>
      </w:r>
      <w:r w:rsidR="005E331F" w:rsidRPr="008703B2">
        <w:rPr>
          <w:b/>
          <w:color w:val="FF0000"/>
          <w:sz w:val="24"/>
          <w:szCs w:val="24"/>
          <w:lang w:eastAsia="ja-JP"/>
        </w:rPr>
        <w:t>&lt;</w:t>
      </w:r>
      <w:r w:rsidR="008703B2" w:rsidRPr="008703B2">
        <w:rPr>
          <w:rFonts w:asciiTheme="minorEastAsia" w:eastAsiaTheme="minorEastAsia" w:hAnsiTheme="minorEastAsia" w:hint="eastAsia"/>
          <w:b/>
          <w:color w:val="FF0000"/>
          <w:sz w:val="24"/>
          <w:szCs w:val="24"/>
          <w:lang w:eastAsia="ja-JP"/>
        </w:rPr>
        <w:t>ag-kyoudouj</w:t>
      </w:r>
      <w:r w:rsidR="005E331F" w:rsidRPr="005E331F">
        <w:rPr>
          <w:color w:val="FF0000"/>
          <w:sz w:val="24"/>
          <w:szCs w:val="24"/>
          <w:lang w:eastAsia="ja-JP"/>
        </w:rPr>
        <w:t>@adm.tottori-u.ac.jp&gt;</w:t>
      </w:r>
    </w:p>
    <w:p w14:paraId="76802548" w14:textId="77777777" w:rsidR="006C16A6" w:rsidRDefault="006C16A6">
      <w:pPr>
        <w:rPr>
          <w:sz w:val="24"/>
          <w:lang w:eastAsia="ja-JP"/>
        </w:rPr>
        <w:sectPr w:rsidR="006C16A6">
          <w:type w:val="continuous"/>
          <w:pgSz w:w="11910" w:h="16840"/>
          <w:pgMar w:top="1260" w:right="1580" w:bottom="280" w:left="1580" w:header="720" w:footer="720" w:gutter="0"/>
          <w:cols w:space="720"/>
        </w:sectPr>
      </w:pPr>
    </w:p>
    <w:p w14:paraId="45B2F000" w14:textId="4893D604" w:rsidR="006C16A6" w:rsidRDefault="006C16A6" w:rsidP="008E2D69">
      <w:pPr>
        <w:pStyle w:val="1"/>
        <w:spacing w:before="100"/>
        <w:ind w:left="362" w:firstLineChars="400" w:firstLine="964"/>
        <w:rPr>
          <w:color w:val="FF0000"/>
          <w:lang w:eastAsia="ja-JP"/>
        </w:rPr>
      </w:pPr>
      <w:bookmarkStart w:id="0" w:name="_GoBack"/>
      <w:bookmarkEnd w:id="0"/>
    </w:p>
    <w:p w14:paraId="2B290146" w14:textId="77777777" w:rsidR="008E2D69" w:rsidRPr="008E2D69" w:rsidRDefault="008E2D69" w:rsidP="008E2D69">
      <w:pPr>
        <w:pStyle w:val="1"/>
        <w:spacing w:before="100"/>
        <w:ind w:left="362" w:firstLineChars="400" w:firstLine="964"/>
        <w:rPr>
          <w:rFonts w:eastAsiaTheme="minorEastAsia"/>
        </w:rPr>
      </w:pPr>
    </w:p>
    <w:sectPr w:rsidR="008E2D69" w:rsidRPr="008E2D69">
      <w:type w:val="continuous"/>
      <w:pgSz w:w="11910" w:h="16840"/>
      <w:pgMar w:top="1260" w:right="15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1335B" w14:textId="77777777" w:rsidR="00BE6778" w:rsidRDefault="00BE6778" w:rsidP="00BE6778">
      <w:r>
        <w:separator/>
      </w:r>
    </w:p>
  </w:endnote>
  <w:endnote w:type="continuationSeparator" w:id="0">
    <w:p w14:paraId="2D1BEBB4" w14:textId="77777777" w:rsidR="00BE6778" w:rsidRDefault="00BE6778" w:rsidP="00BE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9E73" w14:textId="77777777" w:rsidR="00BE6778" w:rsidRDefault="00BE6778" w:rsidP="00BE6778">
      <w:r>
        <w:separator/>
      </w:r>
    </w:p>
  </w:footnote>
  <w:footnote w:type="continuationSeparator" w:id="0">
    <w:p w14:paraId="15E60BE2" w14:textId="77777777" w:rsidR="00BE6778" w:rsidRDefault="00BE6778" w:rsidP="00BE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E6FA2"/>
    <w:multiLevelType w:val="hybridMultilevel"/>
    <w:tmpl w:val="CA92F8DC"/>
    <w:lvl w:ilvl="0" w:tplc="B43C0FBC">
      <w:numFmt w:val="bullet"/>
      <w:lvlText w:val="•"/>
      <w:lvlJc w:val="left"/>
      <w:pPr>
        <w:ind w:left="502" w:hanging="360"/>
      </w:pPr>
      <w:rPr>
        <w:rFonts w:hint="default"/>
        <w:w w:val="200"/>
      </w:rPr>
    </w:lvl>
    <w:lvl w:ilvl="1" w:tplc="1C7E6808">
      <w:numFmt w:val="bullet"/>
      <w:lvlText w:val="—"/>
      <w:lvlJc w:val="left"/>
      <w:pPr>
        <w:ind w:left="1082" w:hanging="360"/>
      </w:pPr>
      <w:rPr>
        <w:rFonts w:ascii="ＭＳ 明朝" w:eastAsia="ＭＳ 明朝" w:hAnsi="ＭＳ 明朝" w:cs="ＭＳ 明朝" w:hint="default"/>
        <w:w w:val="200"/>
        <w:sz w:val="24"/>
        <w:szCs w:val="24"/>
      </w:rPr>
    </w:lvl>
    <w:lvl w:ilvl="2" w:tplc="99E0D704">
      <w:numFmt w:val="bullet"/>
      <w:lvlText w:val="•"/>
      <w:lvlJc w:val="left"/>
      <w:pPr>
        <w:ind w:left="1931" w:hanging="360"/>
      </w:pPr>
      <w:rPr>
        <w:rFonts w:hint="default"/>
      </w:rPr>
    </w:lvl>
    <w:lvl w:ilvl="3" w:tplc="6CAC5B0C">
      <w:numFmt w:val="bullet"/>
      <w:lvlText w:val="•"/>
      <w:lvlJc w:val="left"/>
      <w:pPr>
        <w:ind w:left="2783" w:hanging="360"/>
      </w:pPr>
      <w:rPr>
        <w:rFonts w:hint="default"/>
      </w:rPr>
    </w:lvl>
    <w:lvl w:ilvl="4" w:tplc="5F0838EA">
      <w:numFmt w:val="bullet"/>
      <w:lvlText w:val="•"/>
      <w:lvlJc w:val="left"/>
      <w:pPr>
        <w:ind w:left="3635" w:hanging="360"/>
      </w:pPr>
      <w:rPr>
        <w:rFonts w:hint="default"/>
      </w:rPr>
    </w:lvl>
    <w:lvl w:ilvl="5" w:tplc="CD280440">
      <w:numFmt w:val="bullet"/>
      <w:lvlText w:val="•"/>
      <w:lvlJc w:val="left"/>
      <w:pPr>
        <w:ind w:left="4487" w:hanging="360"/>
      </w:pPr>
      <w:rPr>
        <w:rFonts w:hint="default"/>
      </w:rPr>
    </w:lvl>
    <w:lvl w:ilvl="6" w:tplc="697884BE">
      <w:numFmt w:val="bullet"/>
      <w:lvlText w:val="•"/>
      <w:lvlJc w:val="left"/>
      <w:pPr>
        <w:ind w:left="5339" w:hanging="360"/>
      </w:pPr>
      <w:rPr>
        <w:rFonts w:hint="default"/>
      </w:rPr>
    </w:lvl>
    <w:lvl w:ilvl="7" w:tplc="006A3284">
      <w:numFmt w:val="bullet"/>
      <w:lvlText w:val="•"/>
      <w:lvlJc w:val="left"/>
      <w:pPr>
        <w:ind w:left="6190" w:hanging="360"/>
      </w:pPr>
      <w:rPr>
        <w:rFonts w:hint="default"/>
      </w:rPr>
    </w:lvl>
    <w:lvl w:ilvl="8" w:tplc="6EA0861A">
      <w:numFmt w:val="bullet"/>
      <w:lvlText w:val="•"/>
      <w:lvlJc w:val="left"/>
      <w:pPr>
        <w:ind w:left="70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C16A6"/>
    <w:rsid w:val="005B1F63"/>
    <w:rsid w:val="005E331F"/>
    <w:rsid w:val="006C16A6"/>
    <w:rsid w:val="008703B2"/>
    <w:rsid w:val="00895F71"/>
    <w:rsid w:val="008E2D69"/>
    <w:rsid w:val="00B0297D"/>
    <w:rsid w:val="00BE6778"/>
    <w:rsid w:val="00F8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FF3C3"/>
  <w15:docId w15:val="{39BDE7DC-CEE3-4C1F-B033-A92349AC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eastAsia="Century" w:hAnsi="Century" w:cs="Century"/>
    </w:rPr>
  </w:style>
  <w:style w:type="paragraph" w:styleId="1">
    <w:name w:val="heading 1"/>
    <w:basedOn w:val="a"/>
    <w:uiPriority w:val="9"/>
    <w:qFormat/>
    <w:pPr>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46"/>
      <w:ind w:left="482" w:hanging="360"/>
    </w:pPr>
  </w:style>
  <w:style w:type="paragraph" w:customStyle="1" w:styleId="TableParagraph">
    <w:name w:val="Table Paragraph"/>
    <w:basedOn w:val="a"/>
    <w:uiPriority w:val="1"/>
    <w:qFormat/>
  </w:style>
  <w:style w:type="character" w:styleId="a5">
    <w:name w:val="Hyperlink"/>
    <w:basedOn w:val="a0"/>
    <w:uiPriority w:val="99"/>
    <w:unhideWhenUsed/>
    <w:rsid w:val="008E2D69"/>
    <w:rPr>
      <w:color w:val="0000FF" w:themeColor="hyperlink"/>
      <w:u w:val="single"/>
    </w:rPr>
  </w:style>
  <w:style w:type="character" w:customStyle="1" w:styleId="UnresolvedMention">
    <w:name w:val="Unresolved Mention"/>
    <w:basedOn w:val="a0"/>
    <w:uiPriority w:val="99"/>
    <w:semiHidden/>
    <w:unhideWhenUsed/>
    <w:rsid w:val="008E2D69"/>
    <w:rPr>
      <w:color w:val="605E5C"/>
      <w:shd w:val="clear" w:color="auto" w:fill="E1DFDD"/>
    </w:rPr>
  </w:style>
  <w:style w:type="paragraph" w:styleId="a6">
    <w:name w:val="header"/>
    <w:basedOn w:val="a"/>
    <w:link w:val="a7"/>
    <w:uiPriority w:val="99"/>
    <w:unhideWhenUsed/>
    <w:rsid w:val="00BE6778"/>
    <w:pPr>
      <w:tabs>
        <w:tab w:val="center" w:pos="4252"/>
        <w:tab w:val="right" w:pos="8504"/>
      </w:tabs>
      <w:snapToGrid w:val="0"/>
    </w:pPr>
  </w:style>
  <w:style w:type="character" w:customStyle="1" w:styleId="a7">
    <w:name w:val="ヘッダー (文字)"/>
    <w:basedOn w:val="a0"/>
    <w:link w:val="a6"/>
    <w:uiPriority w:val="99"/>
    <w:rsid w:val="00BE6778"/>
    <w:rPr>
      <w:rFonts w:ascii="Century" w:eastAsia="Century" w:hAnsi="Century" w:cs="Century"/>
    </w:rPr>
  </w:style>
  <w:style w:type="paragraph" w:styleId="a8">
    <w:name w:val="footer"/>
    <w:basedOn w:val="a"/>
    <w:link w:val="a9"/>
    <w:uiPriority w:val="99"/>
    <w:unhideWhenUsed/>
    <w:rsid w:val="00BE6778"/>
    <w:pPr>
      <w:tabs>
        <w:tab w:val="center" w:pos="4252"/>
        <w:tab w:val="right" w:pos="8504"/>
      </w:tabs>
      <w:snapToGrid w:val="0"/>
    </w:pPr>
  </w:style>
  <w:style w:type="character" w:customStyle="1" w:styleId="a9">
    <w:name w:val="フッター (文字)"/>
    <w:basedOn w:val="a0"/>
    <w:link w:val="a8"/>
    <w:uiPriority w:val="99"/>
    <w:rsid w:val="00BE6778"/>
    <w:rPr>
      <w:rFonts w:ascii="Century" w:eastAsia="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１７岐大連獣第　　号</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１７岐大連獣第　　号</dc:title>
  <dc:creator>連合大学院</dc:creator>
  <cp:lastModifiedBy>三浦信彦</cp:lastModifiedBy>
  <cp:revision>7</cp:revision>
  <dcterms:created xsi:type="dcterms:W3CDTF">2019-05-07T10:14:00Z</dcterms:created>
  <dcterms:modified xsi:type="dcterms:W3CDTF">2019-06-27T04:30:00Z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2019-05-07T00:00:00Z</vt:filetime>
  </property>
</Properties>
</file>